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9" w:rsidRDefault="00994717">
      <w:pPr>
        <w:pStyle w:val="1"/>
      </w:pPr>
      <w:bookmarkStart w:id="0" w:name="sub_1000"/>
      <w:r>
        <w:t xml:space="preserve">Формы предоставления информации, подлежащей раскрытию </w:t>
      </w:r>
    </w:p>
    <w:p w:rsidR="005735F9" w:rsidRDefault="00994717" w:rsidP="00547DFB">
      <w:pPr>
        <w:pStyle w:val="1"/>
      </w:pPr>
      <w:r>
        <w:t>ООО «</w:t>
      </w:r>
      <w:r w:rsidR="007A1736">
        <w:t>МИП Кинешма</w:t>
      </w:r>
      <w:r>
        <w:t>» в сфере вод</w:t>
      </w:r>
      <w:r w:rsidR="007E6496">
        <w:t>оснабжения</w:t>
      </w:r>
      <w:r>
        <w:t xml:space="preserve"> на 20</w:t>
      </w:r>
      <w:r w:rsidR="00547DFB">
        <w:t>20</w:t>
      </w:r>
      <w:r>
        <w:t xml:space="preserve"> год</w:t>
      </w:r>
    </w:p>
    <w:p w:rsidR="005735F9" w:rsidRDefault="00994717">
      <w:pPr>
        <w:pStyle w:val="1"/>
      </w:pPr>
      <w:bookmarkStart w:id="1" w:name="sub_31"/>
      <w:bookmarkEnd w:id="0"/>
      <w:r>
        <w:t>Общая информация о регулируемой организации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5067"/>
      </w:tblGrid>
      <w:tr w:rsidR="005735F9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7A1736">
            <w:pPr>
              <w:ind w:firstLine="0"/>
              <w:jc w:val="center"/>
            </w:pPr>
            <w:r>
              <w:t>Общество с ограниченной ответственностью «</w:t>
            </w:r>
            <w:r w:rsidR="007A1736">
              <w:t>Многофункциональный парк «Кинешма</w:t>
            </w:r>
            <w:r>
              <w:t>».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t>Дубинин Юрий Владимирович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ind w:firstLine="0"/>
              <w:jc w:val="center"/>
            </w:pPr>
            <w:r>
              <w:t>1173702005289</w:t>
            </w:r>
          </w:p>
          <w:p w:rsidR="005735F9" w:rsidRDefault="007A1736" w:rsidP="006743BF">
            <w:pPr>
              <w:ind w:firstLine="0"/>
              <w:jc w:val="center"/>
            </w:pPr>
            <w:r>
              <w:t>16.04.2018</w:t>
            </w:r>
            <w:r w:rsidR="00994717">
              <w:t xml:space="preserve"> г.</w:t>
            </w:r>
          </w:p>
          <w:p w:rsidR="005735F9" w:rsidRDefault="00994717" w:rsidP="006743BF">
            <w:pPr>
              <w:pStyle w:val="afd"/>
              <w:jc w:val="center"/>
            </w:pPr>
            <w:r>
              <w:t>Межрайонная инспекция Федеральной налоговой службы № 5 по Ивановской области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Pr="007A1736" w:rsidRDefault="00994717" w:rsidP="006743BF">
            <w:pPr>
              <w:pStyle w:val="afd"/>
              <w:jc w:val="center"/>
            </w:pPr>
            <w:r>
              <w:rPr>
                <w:lang w:val="de-DE"/>
              </w:rPr>
              <w:t>(493</w:t>
            </w:r>
            <w:r>
              <w:t>31</w:t>
            </w:r>
            <w:r>
              <w:rPr>
                <w:lang w:val="de-DE"/>
              </w:rPr>
              <w:t xml:space="preserve">) </w:t>
            </w:r>
            <w:r w:rsidR="007A1736">
              <w:t>75-414</w:t>
            </w:r>
            <w:r w:rsidR="006743BF">
              <w:t xml:space="preserve">  75-283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EB0DD1" w:rsidP="006743BF">
            <w:pPr>
              <w:pStyle w:val="afd"/>
              <w:jc w:val="center"/>
            </w:pPr>
            <w:hyperlink r:id="rId4" w:history="1">
              <w:r w:rsidR="00291FA5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94ED4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>График приема абонентов: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Пн.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: 8.</w:t>
            </w:r>
            <w:r w:rsidR="007A1736">
              <w:t>00</w:t>
            </w:r>
            <w:r>
              <w:t>-16.</w:t>
            </w:r>
            <w:r w:rsidR="007A1736">
              <w:t>40</w:t>
            </w:r>
            <w:r>
              <w:t>,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перерыв с 12.00 до </w:t>
            </w:r>
            <w:r w:rsidR="007A1736">
              <w:t>12.40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975578">
            <w:pPr>
              <w:pStyle w:val="afd"/>
              <w:jc w:val="center"/>
            </w:pPr>
            <w:r>
              <w:rPr>
                <w:rFonts w:cs="Tahoma"/>
                <w:kern w:val="1"/>
              </w:rPr>
              <w:t>Транспортировка</w:t>
            </w:r>
            <w:r w:rsidR="00994717">
              <w:rPr>
                <w:rFonts w:cs="Tahoma"/>
                <w:kern w:val="1"/>
              </w:rPr>
              <w:t xml:space="preserve"> </w:t>
            </w:r>
            <w:r w:rsidR="00975578">
              <w:rPr>
                <w:rFonts w:cs="Tahoma"/>
                <w:kern w:val="1"/>
              </w:rPr>
              <w:t>воды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975578">
            <w:pPr>
              <w:pStyle w:val="afff4"/>
            </w:pPr>
            <w:r>
              <w:t xml:space="preserve">Протяженность </w:t>
            </w:r>
            <w:r w:rsidR="00975578">
              <w:t>водопроводных</w:t>
            </w:r>
            <w:r>
              <w:t xml:space="preserve">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9,550</w:t>
            </w:r>
          </w:p>
          <w:p w:rsidR="006743BF" w:rsidRPr="006743BF" w:rsidRDefault="006743BF" w:rsidP="006743BF">
            <w:pPr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75578">
            <w:pPr>
              <w:pStyle w:val="afff4"/>
            </w:pPr>
            <w:r>
              <w:t>Количество скважин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75578">
            <w:pPr>
              <w:pStyle w:val="afff4"/>
            </w:pPr>
            <w:r>
              <w:t>Количество подкачивающих насосных станций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1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2" w:name="sub_32"/>
      <w:r>
        <w:t xml:space="preserve">Информация о тарифе на </w:t>
      </w:r>
      <w:bookmarkEnd w:id="2"/>
      <w:r w:rsidR="00494ED4">
        <w:t xml:space="preserve">транспортировку </w:t>
      </w:r>
      <w:r w:rsidR="007E6496">
        <w:t>воды</w:t>
      </w:r>
      <w:r w:rsidR="00494ED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1"/>
        <w:gridCol w:w="5102"/>
      </w:tblGrid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Департамент энергетики и тарифов Ивановской области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547DFB">
            <w:pPr>
              <w:pStyle w:val="afd"/>
            </w:pPr>
            <w:r>
              <w:t xml:space="preserve">Постановление Департамента энергетики и тарифов Ивановской области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494ED4">
              <w:t>20.12.201</w:t>
            </w:r>
            <w:r w:rsidR="00547DFB">
              <w:t>9</w:t>
            </w:r>
            <w:r>
              <w:t xml:space="preserve"> г. № </w:t>
            </w:r>
            <w:r w:rsidR="00547DFB">
              <w:t>59-к/9</w:t>
            </w:r>
            <w:r w:rsidR="00494ED4">
              <w:t xml:space="preserve"> "Об установлении</w:t>
            </w:r>
            <w:r w:rsidR="00547DFB">
              <w:t xml:space="preserve"> и корректировке</w:t>
            </w:r>
            <w:r w:rsidR="00494ED4">
              <w:t xml:space="preserve"> тарифов в </w:t>
            </w:r>
            <w:r>
              <w:t>сфере холодного водоснабжения и водоотведения для организаций, оказывающих услуги потребителям городского округа Кинешма"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94ED4">
            <w:pPr>
              <w:pStyle w:val="afff4"/>
            </w:pPr>
            <w:r>
              <w:t xml:space="preserve">Величина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494ED4" w:rsidP="00547DFB">
            <w:pPr>
              <w:pStyle w:val="afd"/>
            </w:pPr>
            <w:r>
              <w:t>С 01.01.20</w:t>
            </w:r>
            <w:r w:rsidR="00547DFB">
              <w:t>20</w:t>
            </w:r>
            <w:r>
              <w:t xml:space="preserve"> по </w:t>
            </w:r>
            <w:r w:rsidR="00547DFB">
              <w:t xml:space="preserve">31.12.2020 </w:t>
            </w:r>
            <w:proofErr w:type="spellStart"/>
            <w:proofErr w:type="gramStart"/>
            <w:r w:rsidR="00547DFB">
              <w:t>гг</w:t>
            </w:r>
            <w:proofErr w:type="spellEnd"/>
            <w:proofErr w:type="gramEnd"/>
            <w:r>
              <w:t xml:space="preserve"> </w:t>
            </w:r>
            <w:r w:rsidR="00547DFB">
              <w:t>22,77</w:t>
            </w:r>
            <w:r w:rsidR="00994717">
              <w:t>- для бюджетных и прочих потребителей (без учета НДС), руб./куб.м;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Срок действия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547DFB">
            <w:pPr>
              <w:pStyle w:val="afd"/>
            </w:pPr>
            <w:r>
              <w:t>с 01.01.20</w:t>
            </w:r>
            <w:r w:rsidR="00547DFB">
              <w:t>20</w:t>
            </w:r>
            <w:r>
              <w:t xml:space="preserve"> г. по </w:t>
            </w:r>
            <w:r w:rsidR="00547DFB">
              <w:t>31.12.</w:t>
            </w:r>
            <w:r>
              <w:t>.20</w:t>
            </w:r>
            <w:r w:rsidR="00547DFB">
              <w:t>20</w:t>
            </w:r>
            <w:r>
              <w:t xml:space="preserve"> г. </w:t>
            </w:r>
          </w:p>
        </w:tc>
      </w:tr>
      <w:tr w:rsidR="005735F9" w:rsidTr="0045755E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Источник официального опубликования решения об установлении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5755E" w:rsidP="0045755E">
            <w:pPr>
              <w:pStyle w:val="afd"/>
              <w:spacing w:line="480" w:lineRule="auto"/>
              <w:jc w:val="center"/>
              <w:rPr>
                <w:highlight w:val="yellow"/>
              </w:rPr>
            </w:pPr>
            <w:r>
              <w:t>«</w:t>
            </w:r>
            <w:r w:rsidR="00994717">
              <w:t>Ивановская газета</w:t>
            </w:r>
            <w:r>
              <w:t>»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3" w:name="sub_39"/>
      <w:r>
        <w:t xml:space="preserve">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835"/>
      </w:tblGrid>
      <w:tr w:rsidR="005735F9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EB0DD1" w:rsidP="0045755E">
            <w:pPr>
              <w:pStyle w:val="afd"/>
            </w:pPr>
            <w:hyperlink r:id="rId5" w:history="1">
              <w:r w:rsidR="0045755E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</w:tbl>
    <w:p w:rsidR="005735F9" w:rsidRDefault="005735F9"/>
    <w:p w:rsidR="005735F9" w:rsidRDefault="00994717">
      <w:pPr>
        <w:pStyle w:val="1"/>
      </w:pPr>
      <w:bookmarkStart w:id="4" w:name="sub_310"/>
      <w:r>
        <w:t xml:space="preserve">Информация </w:t>
      </w:r>
      <w:r>
        <w:br/>
        <w:t xml:space="preserve">о порядке выполнения технологических, технических и других мероприятий, связанных с подключением к централизованной системе </w:t>
      </w:r>
      <w:bookmarkEnd w:id="4"/>
      <w:r w:rsidR="00975578">
        <w:t>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3542"/>
      </w:tblGrid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5F9" w:rsidRDefault="00EB0DD1">
            <w:pPr>
              <w:pStyle w:val="1"/>
              <w:rPr>
                <w:color w:val="auto"/>
              </w:rPr>
            </w:pPr>
            <w:hyperlink r:id="rId6" w:history="1">
              <w:r w:rsidR="00994717">
                <w:rPr>
                  <w:rStyle w:val="a5"/>
                  <w:color w:val="auto"/>
                </w:rPr>
                <w:t>Постановление Правительства РФ от 29 июля 2013 г. N 644</w:t>
              </w:r>
              <w:r w:rsidR="00994717">
                <w:rPr>
                  <w:rStyle w:val="a5"/>
                  <w:color w:val="auto"/>
                </w:rPr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975578">
            <w:pPr>
              <w:pStyle w:val="afff4"/>
            </w:pPr>
            <w: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975578">
              <w:t>водоснабжения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975578">
            <w:pPr>
              <w:pStyle w:val="afd"/>
              <w:jc w:val="left"/>
            </w:pPr>
            <w:r>
              <w:t xml:space="preserve">Главный энергетик, (49331) </w:t>
            </w:r>
            <w:r w:rsidR="00975578">
              <w:t>75-283</w:t>
            </w:r>
            <w:r>
              <w:t xml:space="preserve">, 155800, Ивановская обл., г. Кинешма, ул. </w:t>
            </w:r>
            <w:r w:rsidR="0045755E">
              <w:t>Шуйская 2-я</w:t>
            </w:r>
            <w:r>
              <w:t>, д.1</w:t>
            </w:r>
          </w:p>
        </w:tc>
      </w:tr>
    </w:tbl>
    <w:p w:rsidR="005735F9" w:rsidRDefault="005735F9"/>
    <w:p w:rsidR="005735F9" w:rsidRDefault="00994717" w:rsidP="00975578">
      <w:pPr>
        <w:pStyle w:val="1"/>
      </w:pPr>
      <w:bookmarkStart w:id="5" w:name="sub_312"/>
      <w:r>
        <w:t xml:space="preserve">Информация </w:t>
      </w:r>
      <w:r>
        <w:br/>
        <w:t xml:space="preserve">о предложении регулируемой организации об установлении тарифов в сфере </w:t>
      </w:r>
      <w:r w:rsidR="00975578">
        <w:t>водоснабжения</w:t>
      </w:r>
      <w:r>
        <w:t xml:space="preserve"> на </w:t>
      </w:r>
      <w:bookmarkEnd w:id="5"/>
      <w:r>
        <w:t>20</w:t>
      </w:r>
      <w:r w:rsidR="00547DFB">
        <w:t xml:space="preserve">20 </w:t>
      </w:r>
      <w: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4251"/>
      </w:tblGrid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  <w:jc w:val="center"/>
            </w:pPr>
            <w:r>
              <w:t>Предлагаемый метод регулирования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rPr>
                <w:color w:val="000000"/>
              </w:rPr>
              <w:t>расчеты предлагаемого к утверждению тарифа на водоотведение произведены методом индексации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Расчетная величина тарифа (без учета НДС), руб. / куб.м.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25B3C">
            <w:pPr>
              <w:pStyle w:val="afd"/>
              <w:jc w:val="center"/>
            </w:pPr>
            <w:r>
              <w:t>19,61</w:t>
            </w:r>
          </w:p>
          <w:p w:rsidR="0045755E" w:rsidRPr="0045755E" w:rsidRDefault="0045755E" w:rsidP="0045755E"/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Период действия тарифов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547DFB">
            <w:pPr>
              <w:pStyle w:val="afd"/>
              <w:jc w:val="center"/>
            </w:pPr>
            <w:r>
              <w:rPr>
                <w:color w:val="000000"/>
              </w:rPr>
              <w:t>с 01.01.20</w:t>
            </w:r>
            <w:r w:rsidR="00547DFB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по 31.12.20</w:t>
            </w:r>
            <w:r w:rsidR="00547DFB">
              <w:rPr>
                <w:color w:val="000000"/>
              </w:rPr>
              <w:t>20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45755E">
            <w:pPr>
              <w:pStyle w:val="afd"/>
              <w:jc w:val="center"/>
            </w:pPr>
            <w:r>
              <w:t xml:space="preserve">2019-2021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 необходимой валовой выручке на соответствующий период, тыс. руб.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725B3C">
            <w:pPr>
              <w:pStyle w:val="afd"/>
              <w:jc w:val="center"/>
            </w:pPr>
            <w:r>
              <w:t>4132,79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975578">
            <w:pPr>
              <w:pStyle w:val="afff4"/>
            </w:pPr>
            <w:r>
              <w:t xml:space="preserve">Годовой объем </w:t>
            </w:r>
            <w:r w:rsidR="0045755E">
              <w:t xml:space="preserve">транспортируемых </w:t>
            </w:r>
            <w:r w:rsidR="00975578">
              <w:t>воды</w:t>
            </w:r>
            <w:r>
              <w:t xml:space="preserve">, </w:t>
            </w:r>
            <w:r w:rsidR="0045755E">
              <w:t>тыс</w:t>
            </w:r>
            <w:proofErr w:type="gramStart"/>
            <w:r w:rsidR="0045755E">
              <w:t>.</w:t>
            </w:r>
            <w:r>
              <w:t>к</w:t>
            </w:r>
            <w:proofErr w:type="gramEnd"/>
            <w:r>
              <w:t>уб.м.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725B3C" w:rsidP="0045755E">
            <w:pPr>
              <w:pStyle w:val="afd"/>
              <w:jc w:val="center"/>
            </w:pPr>
            <w:r>
              <w:t>210,781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7" w:history="1">
              <w:r>
                <w:rPr>
                  <w:rStyle w:val="a5"/>
                  <w:b w:val="0"/>
                  <w:bCs w:val="0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8" w:history="1">
              <w:r>
                <w:rPr>
                  <w:rStyle w:val="a5"/>
                  <w:b w:val="0"/>
                  <w:bCs w:val="0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9" w:history="1">
              <w:r>
                <w:rPr>
                  <w:rStyle w:val="a5"/>
                  <w:b w:val="0"/>
                  <w:bCs w:val="0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t>-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>
                <w:rPr>
                  <w:rStyle w:val="a5"/>
                  <w:b w:val="0"/>
                  <w:bCs w:val="0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11" w:history="1">
              <w:r>
                <w:rPr>
                  <w:rStyle w:val="a5"/>
                  <w:b w:val="0"/>
                  <w:bCs w:val="0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2" w:history="1">
              <w:r>
                <w:rPr>
                  <w:rStyle w:val="a5"/>
                  <w:b w:val="0"/>
                  <w:bCs w:val="0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t>-</w:t>
            </w:r>
          </w:p>
        </w:tc>
      </w:tr>
    </w:tbl>
    <w:p w:rsidR="00994717" w:rsidRDefault="00994717"/>
    <w:sectPr w:rsidR="00994717" w:rsidSect="005735F9">
      <w:pgSz w:w="11907" w:h="16840"/>
      <w:pgMar w:top="567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1D4D"/>
    <w:rsid w:val="00044172"/>
    <w:rsid w:val="00063AAB"/>
    <w:rsid w:val="00104477"/>
    <w:rsid w:val="0012274C"/>
    <w:rsid w:val="00152237"/>
    <w:rsid w:val="001C7F9A"/>
    <w:rsid w:val="00221D4D"/>
    <w:rsid w:val="00280C8E"/>
    <w:rsid w:val="00291FA5"/>
    <w:rsid w:val="003E0EA6"/>
    <w:rsid w:val="0044543B"/>
    <w:rsid w:val="00451225"/>
    <w:rsid w:val="0045755E"/>
    <w:rsid w:val="00486CAF"/>
    <w:rsid w:val="00494ED4"/>
    <w:rsid w:val="004F71F9"/>
    <w:rsid w:val="004F7333"/>
    <w:rsid w:val="00535740"/>
    <w:rsid w:val="00547DFB"/>
    <w:rsid w:val="00572BAE"/>
    <w:rsid w:val="005735F9"/>
    <w:rsid w:val="00581450"/>
    <w:rsid w:val="005A08E5"/>
    <w:rsid w:val="005E1E09"/>
    <w:rsid w:val="006467E4"/>
    <w:rsid w:val="006743BF"/>
    <w:rsid w:val="006B1EF0"/>
    <w:rsid w:val="006B2A75"/>
    <w:rsid w:val="006F673B"/>
    <w:rsid w:val="00715E54"/>
    <w:rsid w:val="00725B3C"/>
    <w:rsid w:val="00744D60"/>
    <w:rsid w:val="007A1736"/>
    <w:rsid w:val="007E31F5"/>
    <w:rsid w:val="007E6496"/>
    <w:rsid w:val="007F55A4"/>
    <w:rsid w:val="00835CD7"/>
    <w:rsid w:val="00877216"/>
    <w:rsid w:val="008B536D"/>
    <w:rsid w:val="00961085"/>
    <w:rsid w:val="009745FA"/>
    <w:rsid w:val="00975578"/>
    <w:rsid w:val="00994717"/>
    <w:rsid w:val="009C1424"/>
    <w:rsid w:val="00AD1E28"/>
    <w:rsid w:val="00B22A78"/>
    <w:rsid w:val="00B47DA4"/>
    <w:rsid w:val="00B54B09"/>
    <w:rsid w:val="00BC2554"/>
    <w:rsid w:val="00BC4666"/>
    <w:rsid w:val="00BF0E89"/>
    <w:rsid w:val="00C459ED"/>
    <w:rsid w:val="00C60568"/>
    <w:rsid w:val="00C71452"/>
    <w:rsid w:val="00D11B99"/>
    <w:rsid w:val="00D43D9E"/>
    <w:rsid w:val="00DA33CD"/>
    <w:rsid w:val="00DB2E31"/>
    <w:rsid w:val="00EB0DD1"/>
    <w:rsid w:val="00F25AEC"/>
    <w:rsid w:val="00FA0A0C"/>
    <w:rsid w:val="00FE6E9D"/>
    <w:rsid w:val="0D403C71"/>
    <w:rsid w:val="17B51308"/>
    <w:rsid w:val="28DB0357"/>
    <w:rsid w:val="32C23205"/>
    <w:rsid w:val="41E21F01"/>
    <w:rsid w:val="4BBB4A1A"/>
    <w:rsid w:val="7A1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5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5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5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ыделение для Базового Поиска"/>
    <w:basedOn w:val="a4"/>
    <w:uiPriority w:val="99"/>
    <w:rsid w:val="005735F9"/>
    <w:rPr>
      <w:color w:val="0058A9"/>
    </w:rPr>
  </w:style>
  <w:style w:type="character" w:customStyle="1" w:styleId="a5">
    <w:name w:val="Гипертекстовая ссылка"/>
    <w:basedOn w:val="a4"/>
    <w:uiPriority w:val="99"/>
    <w:rsid w:val="005735F9"/>
    <w:rPr>
      <w:color w:val="106BBE"/>
    </w:rPr>
  </w:style>
  <w:style w:type="character" w:customStyle="1" w:styleId="a6">
    <w:name w:val="Утратил силу"/>
    <w:basedOn w:val="a4"/>
    <w:uiPriority w:val="99"/>
    <w:rsid w:val="005735F9"/>
    <w:rPr>
      <w:strike/>
      <w:color w:val="666600"/>
    </w:rPr>
  </w:style>
  <w:style w:type="character" w:customStyle="1" w:styleId="a7">
    <w:name w:val="Сравнение редакций. Добавленный фрагмент"/>
    <w:uiPriority w:val="99"/>
    <w:rsid w:val="005735F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735F9"/>
    <w:rPr>
      <w:color w:val="0000FF"/>
      <w:u w:val="single"/>
    </w:rPr>
  </w:style>
  <w:style w:type="character" w:customStyle="1" w:styleId="a9">
    <w:name w:val="Заголовок своего сообщения"/>
    <w:basedOn w:val="a4"/>
    <w:uiPriority w:val="99"/>
    <w:rsid w:val="005735F9"/>
  </w:style>
  <w:style w:type="character" w:customStyle="1" w:styleId="aa">
    <w:name w:val="Выделение для Базового Поиска (курсив)"/>
    <w:basedOn w:val="a3"/>
    <w:uiPriority w:val="99"/>
    <w:rsid w:val="005735F9"/>
    <w:rPr>
      <w:i/>
      <w:iCs/>
    </w:rPr>
  </w:style>
  <w:style w:type="character" w:customStyle="1" w:styleId="ab">
    <w:name w:val="Активная гипертекстовая ссылка"/>
    <w:basedOn w:val="a5"/>
    <w:uiPriority w:val="99"/>
    <w:rsid w:val="005735F9"/>
    <w:rPr>
      <w:u w:val="single"/>
    </w:rPr>
  </w:style>
  <w:style w:type="character" w:customStyle="1" w:styleId="ac">
    <w:name w:val="Не вступил в силу"/>
    <w:basedOn w:val="a4"/>
    <w:uiPriority w:val="99"/>
    <w:rsid w:val="005735F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57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5735F9"/>
    <w:rPr>
      <w:b/>
      <w:bCs/>
      <w:color w:val="26282F"/>
    </w:rPr>
  </w:style>
  <w:style w:type="character" w:customStyle="1" w:styleId="ad">
    <w:name w:val="Опечатки"/>
    <w:uiPriority w:val="99"/>
    <w:rsid w:val="005735F9"/>
    <w:rPr>
      <w:color w:val="FF0000"/>
    </w:rPr>
  </w:style>
  <w:style w:type="character" w:customStyle="1" w:styleId="40">
    <w:name w:val="Заголовок 4 Знак"/>
    <w:basedOn w:val="a0"/>
    <w:link w:val="4"/>
    <w:uiPriority w:val="9"/>
    <w:semiHidden/>
    <w:rsid w:val="005735F9"/>
    <w:rPr>
      <w:b/>
      <w:bCs/>
      <w:sz w:val="28"/>
      <w:szCs w:val="28"/>
    </w:rPr>
  </w:style>
  <w:style w:type="character" w:customStyle="1" w:styleId="ae">
    <w:name w:val="Заголовок чужого сообщения"/>
    <w:basedOn w:val="a4"/>
    <w:uiPriority w:val="99"/>
    <w:rsid w:val="005735F9"/>
    <w:rPr>
      <w:color w:val="FF0000"/>
    </w:rPr>
  </w:style>
  <w:style w:type="character" w:customStyle="1" w:styleId="20">
    <w:name w:val="Заголовок 2 Знак"/>
    <w:basedOn w:val="a0"/>
    <w:link w:val="2"/>
    <w:uiPriority w:val="9"/>
    <w:semiHidden/>
    <w:rsid w:val="00573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Сравнение редакций"/>
    <w:basedOn w:val="a4"/>
    <w:uiPriority w:val="99"/>
    <w:rsid w:val="005735F9"/>
  </w:style>
  <w:style w:type="character" w:customStyle="1" w:styleId="af0">
    <w:name w:val="Продолжение ссылки"/>
    <w:basedOn w:val="a5"/>
    <w:uiPriority w:val="99"/>
    <w:rsid w:val="005735F9"/>
  </w:style>
  <w:style w:type="character" w:customStyle="1" w:styleId="af1">
    <w:name w:val="Найденные слова"/>
    <w:basedOn w:val="a4"/>
    <w:uiPriority w:val="99"/>
    <w:rsid w:val="005735F9"/>
    <w:rPr>
      <w:shd w:val="clear" w:color="auto" w:fill="FFF580"/>
    </w:rPr>
  </w:style>
  <w:style w:type="character" w:customStyle="1" w:styleId="af2">
    <w:name w:val="Сравнение редакций. Удаленный фрагмент"/>
    <w:uiPriority w:val="99"/>
    <w:rsid w:val="005735F9"/>
    <w:rPr>
      <w:color w:val="000000"/>
      <w:shd w:val="clear" w:color="auto" w:fill="C4C413"/>
    </w:rPr>
  </w:style>
  <w:style w:type="character" w:styleId="af3">
    <w:name w:val="Book Title"/>
    <w:basedOn w:val="a0"/>
    <w:uiPriority w:val="33"/>
    <w:qFormat/>
    <w:rsid w:val="005735F9"/>
    <w:rPr>
      <w:b/>
      <w:bCs/>
      <w:smallCaps/>
      <w:spacing w:val="5"/>
    </w:rPr>
  </w:style>
  <w:style w:type="paragraph" w:customStyle="1" w:styleId="af4">
    <w:name w:val="Технический комментарий"/>
    <w:basedOn w:val="a"/>
    <w:next w:val="a"/>
    <w:uiPriority w:val="99"/>
    <w:rsid w:val="005735F9"/>
    <w:pPr>
      <w:ind w:firstLine="0"/>
      <w:jc w:val="left"/>
    </w:pPr>
    <w:rPr>
      <w:color w:val="463F31"/>
      <w:shd w:val="clear" w:color="auto" w:fill="FFFFA6"/>
    </w:rPr>
  </w:style>
  <w:style w:type="paragraph" w:customStyle="1" w:styleId="af5">
    <w:name w:val="Примечание."/>
    <w:basedOn w:val="af6"/>
    <w:next w:val="a"/>
    <w:uiPriority w:val="99"/>
    <w:rsid w:val="005735F9"/>
  </w:style>
  <w:style w:type="paragraph" w:customStyle="1" w:styleId="af6">
    <w:name w:val="Внимание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7">
    <w:name w:val="Текст (лев. подпись)"/>
    <w:basedOn w:val="a"/>
    <w:next w:val="a"/>
    <w:uiPriority w:val="99"/>
    <w:rsid w:val="005735F9"/>
    <w:pPr>
      <w:ind w:firstLine="0"/>
      <w:jc w:val="left"/>
    </w:pPr>
  </w:style>
  <w:style w:type="paragraph" w:customStyle="1" w:styleId="af8">
    <w:name w:val="Внимание: недобросовестность!"/>
    <w:basedOn w:val="af6"/>
    <w:next w:val="a"/>
    <w:uiPriority w:val="99"/>
    <w:rsid w:val="005735F9"/>
  </w:style>
  <w:style w:type="paragraph" w:customStyle="1" w:styleId="af9">
    <w:name w:val="Подвал для информации об изменениях"/>
    <w:basedOn w:val="1"/>
    <w:next w:val="a"/>
    <w:uiPriority w:val="99"/>
    <w:rsid w:val="005735F9"/>
    <w:pPr>
      <w:outlineLvl w:val="9"/>
    </w:pPr>
    <w:rPr>
      <w:b w:val="0"/>
      <w:bCs w:val="0"/>
      <w:sz w:val="18"/>
      <w:szCs w:val="18"/>
    </w:rPr>
  </w:style>
  <w:style w:type="paragraph" w:customStyle="1" w:styleId="afa">
    <w:name w:val="Интерактивный заголовок"/>
    <w:basedOn w:val="afb"/>
    <w:next w:val="a"/>
    <w:uiPriority w:val="99"/>
    <w:rsid w:val="005735F9"/>
    <w:rPr>
      <w:u w:val="single"/>
    </w:rPr>
  </w:style>
  <w:style w:type="paragraph" w:customStyle="1" w:styleId="afc">
    <w:name w:val="Центрированный (таблица)"/>
    <w:basedOn w:val="afd"/>
    <w:next w:val="a"/>
    <w:uiPriority w:val="99"/>
    <w:rsid w:val="005735F9"/>
    <w:pPr>
      <w:jc w:val="center"/>
    </w:pPr>
  </w:style>
  <w:style w:type="paragraph" w:customStyle="1" w:styleId="afe">
    <w:name w:val="Ссылка на официальную публикацию"/>
    <w:basedOn w:val="a"/>
    <w:next w:val="a"/>
    <w:uiPriority w:val="99"/>
    <w:rsid w:val="005735F9"/>
  </w:style>
  <w:style w:type="paragraph" w:customStyle="1" w:styleId="aff">
    <w:name w:val="Текст (прав. подпись)"/>
    <w:basedOn w:val="a"/>
    <w:next w:val="a"/>
    <w:uiPriority w:val="99"/>
    <w:rsid w:val="005735F9"/>
    <w:pPr>
      <w:ind w:firstLine="0"/>
      <w:jc w:val="right"/>
    </w:pPr>
  </w:style>
  <w:style w:type="paragraph" w:customStyle="1" w:styleId="11">
    <w:name w:val="1"/>
    <w:basedOn w:val="a"/>
    <w:rsid w:val="005735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customStyle="1" w:styleId="aff0">
    <w:name w:val="Колонтитул (левый)"/>
    <w:basedOn w:val="af7"/>
    <w:next w:val="a"/>
    <w:uiPriority w:val="99"/>
    <w:rsid w:val="005735F9"/>
    <w:rPr>
      <w:sz w:val="14"/>
      <w:szCs w:val="14"/>
    </w:rPr>
  </w:style>
  <w:style w:type="paragraph" w:customStyle="1" w:styleId="aff1">
    <w:name w:val="Постоянная часть"/>
    <w:basedOn w:val="aff2"/>
    <w:next w:val="a"/>
    <w:uiPriority w:val="99"/>
    <w:rsid w:val="005735F9"/>
    <w:rPr>
      <w:sz w:val="20"/>
      <w:szCs w:val="20"/>
    </w:rPr>
  </w:style>
  <w:style w:type="paragraph" w:customStyle="1" w:styleId="afd">
    <w:name w:val="Нормальный (таблица)"/>
    <w:basedOn w:val="a"/>
    <w:next w:val="a"/>
    <w:uiPriority w:val="99"/>
    <w:rsid w:val="005735F9"/>
    <w:pPr>
      <w:ind w:firstLine="0"/>
    </w:pPr>
  </w:style>
  <w:style w:type="paragraph" w:customStyle="1" w:styleId="aff3">
    <w:name w:val="Подчёркнуный текст"/>
    <w:basedOn w:val="a"/>
    <w:next w:val="a"/>
    <w:uiPriority w:val="99"/>
    <w:rsid w:val="005735F9"/>
  </w:style>
  <w:style w:type="paragraph" w:customStyle="1" w:styleId="aff4">
    <w:name w:val="Внимание: криминал!!"/>
    <w:basedOn w:val="af6"/>
    <w:next w:val="a"/>
    <w:uiPriority w:val="99"/>
    <w:rsid w:val="005735F9"/>
  </w:style>
  <w:style w:type="paragraph" w:customStyle="1" w:styleId="aff5">
    <w:name w:val="Оглавление"/>
    <w:basedOn w:val="aff6"/>
    <w:next w:val="a"/>
    <w:uiPriority w:val="99"/>
    <w:rsid w:val="005735F9"/>
    <w:pPr>
      <w:ind w:left="140"/>
    </w:pPr>
  </w:style>
  <w:style w:type="paragraph" w:customStyle="1" w:styleId="aff2">
    <w:name w:val="Основное меню (преемственное)"/>
    <w:basedOn w:val="a"/>
    <w:next w:val="a"/>
    <w:uiPriority w:val="99"/>
    <w:rsid w:val="005735F9"/>
    <w:rPr>
      <w:rFonts w:ascii="Verdana" w:hAnsi="Verdana" w:cs="Verdana"/>
      <w:sz w:val="22"/>
      <w:szCs w:val="22"/>
    </w:rPr>
  </w:style>
  <w:style w:type="paragraph" w:customStyle="1" w:styleId="aff7">
    <w:name w:val="Комментарий пользователя"/>
    <w:basedOn w:val="aff8"/>
    <w:next w:val="a"/>
    <w:uiPriority w:val="99"/>
    <w:rsid w:val="005735F9"/>
    <w:pPr>
      <w:jc w:val="left"/>
    </w:pPr>
    <w:rPr>
      <w:shd w:val="clear" w:color="auto" w:fill="FFDFE0"/>
    </w:rPr>
  </w:style>
  <w:style w:type="paragraph" w:customStyle="1" w:styleId="aff9">
    <w:name w:val="Информация об изменениях"/>
    <w:basedOn w:val="affa"/>
    <w:next w:val="a"/>
    <w:uiPriority w:val="99"/>
    <w:rsid w:val="005735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Формула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Колонтитул (правый)"/>
    <w:basedOn w:val="aff"/>
    <w:next w:val="a"/>
    <w:uiPriority w:val="99"/>
    <w:rsid w:val="005735F9"/>
    <w:rPr>
      <w:sz w:val="14"/>
      <w:szCs w:val="14"/>
    </w:rPr>
  </w:style>
  <w:style w:type="paragraph" w:customStyle="1" w:styleId="affd">
    <w:name w:val="Текст ЭР (см. также)"/>
    <w:basedOn w:val="a"/>
    <w:next w:val="a"/>
    <w:uiPriority w:val="99"/>
    <w:rsid w:val="005735F9"/>
    <w:pPr>
      <w:spacing w:before="200"/>
      <w:ind w:firstLine="0"/>
      <w:jc w:val="left"/>
    </w:pPr>
    <w:rPr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rsid w:val="005735F9"/>
    <w:pPr>
      <w:ind w:left="1612" w:hanging="892"/>
    </w:pPr>
  </w:style>
  <w:style w:type="paragraph" w:customStyle="1" w:styleId="afff">
    <w:name w:val="Дочерний элемент списка"/>
    <w:basedOn w:val="a"/>
    <w:next w:val="a"/>
    <w:uiPriority w:val="99"/>
    <w:rsid w:val="005735F9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"/>
    <w:basedOn w:val="aff2"/>
    <w:next w:val="a"/>
    <w:uiPriority w:val="99"/>
    <w:rsid w:val="005735F9"/>
    <w:rPr>
      <w:b/>
      <w:bCs/>
      <w:color w:val="0058A9"/>
      <w:shd w:val="clear" w:color="auto" w:fill="F0F0F0"/>
    </w:rPr>
  </w:style>
  <w:style w:type="paragraph" w:customStyle="1" w:styleId="afff0">
    <w:name w:val="Переменная часть"/>
    <w:basedOn w:val="aff2"/>
    <w:next w:val="a"/>
    <w:uiPriority w:val="99"/>
    <w:rsid w:val="005735F9"/>
    <w:rPr>
      <w:sz w:val="18"/>
      <w:szCs w:val="18"/>
    </w:rPr>
  </w:style>
  <w:style w:type="paragraph" w:customStyle="1" w:styleId="afff1">
    <w:name w:val="Моноширинный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735F9"/>
    <w:rPr>
      <w:color w:val="353842"/>
      <w:sz w:val="18"/>
      <w:szCs w:val="18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5735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группы контролов"/>
    <w:basedOn w:val="a"/>
    <w:next w:val="a"/>
    <w:uiPriority w:val="99"/>
    <w:rsid w:val="005735F9"/>
    <w:rPr>
      <w:b/>
      <w:bCs/>
      <w:color w:val="000000"/>
    </w:rPr>
  </w:style>
  <w:style w:type="paragraph" w:customStyle="1" w:styleId="afff4">
    <w:name w:val="Прижатый влево"/>
    <w:basedOn w:val="a"/>
    <w:next w:val="a"/>
    <w:uiPriority w:val="99"/>
    <w:rsid w:val="005735F9"/>
    <w:pPr>
      <w:ind w:firstLine="0"/>
      <w:jc w:val="left"/>
    </w:pPr>
  </w:style>
  <w:style w:type="paragraph" w:customStyle="1" w:styleId="-">
    <w:name w:val="ЭР-содержание (правое окно)"/>
    <w:basedOn w:val="a"/>
    <w:next w:val="a"/>
    <w:uiPriority w:val="99"/>
    <w:rsid w:val="005735F9"/>
    <w:pPr>
      <w:spacing w:before="300"/>
      <w:ind w:firstLine="0"/>
      <w:jc w:val="left"/>
    </w:pPr>
  </w:style>
  <w:style w:type="paragraph" w:customStyle="1" w:styleId="afff5">
    <w:name w:val="Текст в таблице"/>
    <w:basedOn w:val="afd"/>
    <w:next w:val="a"/>
    <w:uiPriority w:val="99"/>
    <w:rsid w:val="005735F9"/>
    <w:pPr>
      <w:ind w:firstLine="500"/>
    </w:pPr>
  </w:style>
  <w:style w:type="paragraph" w:customStyle="1" w:styleId="afff6">
    <w:name w:val="Словарная статья"/>
    <w:basedOn w:val="a"/>
    <w:next w:val="a"/>
    <w:uiPriority w:val="99"/>
    <w:rsid w:val="005735F9"/>
    <w:pPr>
      <w:ind w:right="118" w:firstLine="0"/>
    </w:pPr>
  </w:style>
  <w:style w:type="paragraph" w:customStyle="1" w:styleId="afff7">
    <w:name w:val="Информация об изменениях документа"/>
    <w:basedOn w:val="aff8"/>
    <w:next w:val="a"/>
    <w:uiPriority w:val="99"/>
    <w:rsid w:val="005735F9"/>
    <w:rPr>
      <w:i/>
      <w:iCs/>
    </w:rPr>
  </w:style>
  <w:style w:type="paragraph" w:customStyle="1" w:styleId="afff8">
    <w:name w:val="Пример."/>
    <w:basedOn w:val="af6"/>
    <w:next w:val="a"/>
    <w:uiPriority w:val="99"/>
    <w:rsid w:val="005735F9"/>
  </w:style>
  <w:style w:type="paragraph" w:customStyle="1" w:styleId="afff9">
    <w:name w:val="Подзаголовок для информации об изменениях"/>
    <w:basedOn w:val="affa"/>
    <w:next w:val="a"/>
    <w:uiPriority w:val="99"/>
    <w:rsid w:val="005735F9"/>
    <w:rPr>
      <w:b/>
      <w:bCs/>
    </w:rPr>
  </w:style>
  <w:style w:type="paragraph" w:customStyle="1" w:styleId="afffa">
    <w:name w:val="Необходимые документы"/>
    <w:basedOn w:val="af6"/>
    <w:next w:val="a"/>
    <w:uiPriority w:val="99"/>
    <w:rsid w:val="005735F9"/>
    <w:pPr>
      <w:ind w:firstLine="118"/>
    </w:pPr>
  </w:style>
  <w:style w:type="paragraph" w:customStyle="1" w:styleId="aff8">
    <w:name w:val="Комментарий"/>
    <w:basedOn w:val="afffb"/>
    <w:next w:val="a"/>
    <w:uiPriority w:val="99"/>
    <w:rsid w:val="005735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аблицы (моноширинный)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Куда обратиться?"/>
    <w:basedOn w:val="af6"/>
    <w:next w:val="a"/>
    <w:uiPriority w:val="99"/>
    <w:rsid w:val="005735F9"/>
  </w:style>
  <w:style w:type="paragraph" w:customStyle="1" w:styleId="afffd">
    <w:name w:val="Заголовок ЭР (левое окно)"/>
    <w:basedOn w:val="a"/>
    <w:next w:val="a"/>
    <w:uiPriority w:val="99"/>
    <w:rsid w:val="005735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Текст (справка)"/>
    <w:basedOn w:val="a"/>
    <w:next w:val="a"/>
    <w:uiPriority w:val="99"/>
    <w:rsid w:val="005735F9"/>
    <w:pPr>
      <w:ind w:left="170" w:right="170" w:firstLine="0"/>
      <w:jc w:val="left"/>
    </w:pPr>
  </w:style>
  <w:style w:type="paragraph" w:customStyle="1" w:styleId="afffe">
    <w:name w:val="Заголовок ЭР (правое окно)"/>
    <w:basedOn w:val="afffd"/>
    <w:next w:val="a"/>
    <w:uiPriority w:val="99"/>
    <w:rsid w:val="005735F9"/>
    <w:pPr>
      <w:spacing w:after="0"/>
      <w:jc w:val="left"/>
    </w:p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5735F9"/>
    <w:rPr>
      <w:i/>
      <w:i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7212.0" TargetMode="External"/><Relationship Id="rId11" Type="http://schemas.openxmlformats.org/officeDocument/2006/relationships/hyperlink" Target="garantF1://70275124.0" TargetMode="External"/><Relationship Id="rId5" Type="http://schemas.openxmlformats.org/officeDocument/2006/relationships/hyperlink" Target="http://mip-kineshma.ru/" TargetMode="External"/><Relationship Id="rId10" Type="http://schemas.openxmlformats.org/officeDocument/2006/relationships/hyperlink" Target="garantF1://70275124.1000" TargetMode="External"/><Relationship Id="rId4" Type="http://schemas.openxmlformats.org/officeDocument/2006/relationships/hyperlink" Target="http://mip-kineshma.ru/" TargetMode="External"/><Relationship Id="rId9" Type="http://schemas.openxmlformats.org/officeDocument/2006/relationships/hyperlink" Target="garantF1://890941.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4841</Characters>
  <Application>Microsoft Office Word</Application>
  <DocSecurity>0</DocSecurity>
  <PresentationFormat/>
  <Lines>40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предоставления информации, подлежащей раскрытию</vt:lpstr>
    </vt:vector>
  </TitlesOfParts>
  <Company>НПП "Гарант-Сервис"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предоставления информации, подлежащей раскрытию</dc:title>
  <dc:creator>НПП "Гарант-Сервис"</dc:creator>
  <dc:description>Документ экспортирован из системы ГАРАНТ</dc:description>
  <cp:lastModifiedBy>chatina</cp:lastModifiedBy>
  <cp:revision>6</cp:revision>
  <dcterms:created xsi:type="dcterms:W3CDTF">2019-02-22T07:26:00Z</dcterms:created>
  <dcterms:modified xsi:type="dcterms:W3CDTF">2019-12-26T05:32:00Z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