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FA" w:rsidRDefault="00947D70" w:rsidP="00947D70">
      <w:pPr>
        <w:spacing w:line="360" w:lineRule="auto"/>
      </w:pPr>
      <w:r>
        <w:rPr>
          <w:u w:val="single"/>
        </w:rPr>
        <w:t xml:space="preserve">П.11.а1. </w:t>
      </w:r>
      <w:r w:rsidRPr="00947D70">
        <w:rPr>
          <w:u w:val="single"/>
        </w:rPr>
        <w:t>Информация о расходах, связанных с осуществлением технологического присоединения</w:t>
      </w:r>
      <w:r>
        <w:t>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расходов:</w:t>
      </w:r>
    </w:p>
    <w:p w:rsidR="001C5A52" w:rsidRDefault="00947D70" w:rsidP="00947D70">
      <w:pPr>
        <w:spacing w:line="360" w:lineRule="auto"/>
      </w:pPr>
      <w:r>
        <w:t xml:space="preserve"> </w:t>
      </w:r>
      <w:r w:rsidRPr="00947D70">
        <w:rPr>
          <w:i/>
          <w:u w:val="single"/>
        </w:rPr>
        <w:t>расходы, связанные с осуществлением технологического присоединения, не включаемы</w:t>
      </w:r>
      <w:r>
        <w:rPr>
          <w:i/>
          <w:u w:val="single"/>
        </w:rPr>
        <w:t>е</w:t>
      </w:r>
      <w:r w:rsidRPr="00947D70">
        <w:rPr>
          <w:i/>
          <w:u w:val="single"/>
        </w:rPr>
        <w:t xml:space="preserve"> в плату за технологическое присоединение (и подлежащи</w:t>
      </w:r>
      <w:r>
        <w:rPr>
          <w:i/>
          <w:u w:val="single"/>
        </w:rPr>
        <w:t>е</w:t>
      </w:r>
      <w:r w:rsidRPr="00947D70">
        <w:rPr>
          <w:i/>
          <w:u w:val="single"/>
        </w:rPr>
        <w:t xml:space="preserve"> учету (учтенны</w:t>
      </w:r>
      <w:r>
        <w:rPr>
          <w:i/>
          <w:u w:val="single"/>
        </w:rPr>
        <w:t>е</w:t>
      </w:r>
      <w:r w:rsidRPr="00947D70">
        <w:rPr>
          <w:i/>
          <w:u w:val="single"/>
        </w:rPr>
        <w:t>) в тарифах на услуги по передаче электрической энергии) отсутствуют и в тариф не включались</w:t>
      </w:r>
      <w:r w:rsidRPr="00947D70">
        <w:rPr>
          <w:u w:val="single"/>
        </w:rPr>
        <w:t>.</w:t>
      </w:r>
    </w:p>
    <w:sectPr w:rsidR="001C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6"/>
  <w:doNotDisplayPageBoundaries/>
  <w:proofState w:spelling="clean" w:grammar="clean"/>
  <w:stylePaneFormatFilter w:val="3F01"/>
  <w:defaultTabStop w:val="708"/>
  <w:characterSpacingControl w:val="doNotCompress"/>
  <w:compat/>
  <w:rsids>
    <w:rsidRoot w:val="00947D70"/>
    <w:rsid w:val="001066D4"/>
    <w:rsid w:val="00116B95"/>
    <w:rsid w:val="001808B0"/>
    <w:rsid w:val="001C5A52"/>
    <w:rsid w:val="002F05A7"/>
    <w:rsid w:val="003464FB"/>
    <w:rsid w:val="003B5CFC"/>
    <w:rsid w:val="00431FCC"/>
    <w:rsid w:val="00437110"/>
    <w:rsid w:val="006C5BDA"/>
    <w:rsid w:val="006D46FD"/>
    <w:rsid w:val="006E55AA"/>
    <w:rsid w:val="007D236D"/>
    <w:rsid w:val="007F1D7B"/>
    <w:rsid w:val="008A2675"/>
    <w:rsid w:val="00947D70"/>
    <w:rsid w:val="0096622F"/>
    <w:rsid w:val="00987D1A"/>
    <w:rsid w:val="00B56EE2"/>
    <w:rsid w:val="00CD17B1"/>
    <w:rsid w:val="00ED2475"/>
    <w:rsid w:val="00EF4FFA"/>
    <w:rsid w:val="00F6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creator>xName</dc:creator>
  <cp:lastModifiedBy>chatina</cp:lastModifiedBy>
  <cp:revision>2</cp:revision>
  <dcterms:created xsi:type="dcterms:W3CDTF">2019-08-13T09:50:00Z</dcterms:created>
  <dcterms:modified xsi:type="dcterms:W3CDTF">2019-08-13T09:50:00Z</dcterms:modified>
</cp:coreProperties>
</file>